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4"/>
          <w:szCs w:val="32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2"/>
          <w:sz w:val="24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36"/>
        </w:rPr>
        <w:t>2024年上半年实践课程考核报名缴费操作流程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36"/>
          <w:lang w:val="en-US" w:eastAsia="zh-CN"/>
        </w:rPr>
        <w:t>票据查询、缴费截止时间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（一）缴费</w:t>
      </w:r>
      <w:r>
        <w:rPr>
          <w:rFonts w:hint="eastAsia" w:ascii="仿宋_GB2312" w:hAnsi="仿宋_GB2312" w:eastAsia="仿宋_GB2312" w:cs="仿宋_GB2312"/>
          <w:b/>
          <w:color w:val="000000"/>
          <w:sz w:val="24"/>
          <w:lang w:eastAsia="zh-CN"/>
        </w:rPr>
        <w:t>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4"/>
          <w:szCs w:val="32"/>
          <w:lang w:val="en-US" w:eastAsia="zh-CN" w:bidi="ar-SA"/>
        </w:rPr>
        <w:t>考生使用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4"/>
          <w:szCs w:val="32"/>
          <w:lang w:val="en-US" w:eastAsia="zh-CN" w:bidi="ar-SA"/>
        </w:rPr>
        <w:t>微信或支付宝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4"/>
          <w:szCs w:val="32"/>
          <w:lang w:val="en-US" w:eastAsia="zh-CN" w:bidi="ar-SA"/>
        </w:rPr>
        <w:t>直接扫描主考院校下发的收费“二维码”后进入缴费中心页面，准确输入考生准考证号（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4"/>
          <w:szCs w:val="32"/>
          <w:lang w:val="en-US" w:eastAsia="zh-CN" w:bidi="ar-SA"/>
        </w:rPr>
        <w:t>2869\2892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4"/>
          <w:szCs w:val="32"/>
          <w:lang w:val="en-US" w:eastAsia="zh-CN" w:bidi="ar-SA"/>
        </w:rPr>
        <w:t>.....开头），切勿输入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4"/>
          <w:szCs w:val="32"/>
          <w:lang w:val="en-US" w:eastAsia="zh-CN" w:bidi="ar-SA"/>
        </w:rPr>
        <w:t>身份证号码！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4"/>
          <w:szCs w:val="32"/>
          <w:lang w:val="en-US" w:eastAsia="zh-CN" w:bidi="ar-SA"/>
        </w:rPr>
        <w:t>然后输入需要缴费的年份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4"/>
          <w:szCs w:val="32"/>
          <w:lang w:val="en-US" w:eastAsia="zh-CN" w:bidi="ar-SA"/>
        </w:rPr>
        <w:t>（2024）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4"/>
          <w:szCs w:val="32"/>
          <w:lang w:val="en-US" w:eastAsia="zh-CN" w:bidi="ar-SA"/>
        </w:rPr>
        <w:t>，点击下一步即可查询到需要缴纳的金额，再点击缴费即可进行支付。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4184015" cy="3754120"/>
            <wp:effectExtent l="0" t="0" r="6985" b="17780"/>
            <wp:docPr id="1" name="图片 1" descr="附件2：师院交费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师院交费二维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（二）</w:t>
      </w:r>
      <w:r>
        <w:rPr>
          <w:rFonts w:hint="eastAsia" w:ascii="仿宋_GB2312" w:hAnsi="仿宋_GB2312" w:eastAsia="仿宋_GB2312" w:cs="仿宋_GB2312"/>
          <w:b/>
          <w:color w:val="000000"/>
          <w:sz w:val="24"/>
          <w:lang w:eastAsia="zh-CN"/>
        </w:rPr>
        <w:t>缴费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票据查询方法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进入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lang w:val="en-US" w:eastAsia="zh-CN"/>
        </w:rPr>
        <w:t>微信或支付宝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小程序：电子票夹，注册登录后完成实名认证，在票夹中即可查询到相关票据。因数据上传有一定延迟，一般在缴费五个工作日后可在电子票夹小程序中查询到票据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lang w:val="en-US" w:eastAsia="zh-CN"/>
        </w:rPr>
        <w:t>（三）缴费截止时间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24"/>
          <w:lang w:val="en-US" w:eastAsia="zh-CN"/>
        </w:rPr>
        <w:t xml:space="preserve">  2024年3月5日--2024年3月10日（16:00）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60" w:firstLineChars="2400"/>
        <w:textAlignment w:val="auto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0" w:firstLineChars="2500"/>
        <w:textAlignment w:val="auto"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教务科（转）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60" w:firstLineChars="2400"/>
        <w:textAlignment w:val="auto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2024年3月5日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ZmNiMjdhMDZkMjhmNGU2MTIzMjQ1YTQ5ZWEwMGIifQ=="/>
  </w:docVars>
  <w:rsids>
    <w:rsidRoot w:val="007A3DBE"/>
    <w:rsid w:val="000908A9"/>
    <w:rsid w:val="007A3DBE"/>
    <w:rsid w:val="009C294D"/>
    <w:rsid w:val="00F55CE5"/>
    <w:rsid w:val="06BB5FAE"/>
    <w:rsid w:val="07B4561C"/>
    <w:rsid w:val="07D5132E"/>
    <w:rsid w:val="08102C89"/>
    <w:rsid w:val="21005984"/>
    <w:rsid w:val="215E5C93"/>
    <w:rsid w:val="273B6B9C"/>
    <w:rsid w:val="34727208"/>
    <w:rsid w:val="36D31E9C"/>
    <w:rsid w:val="3A970A41"/>
    <w:rsid w:val="46C91326"/>
    <w:rsid w:val="57EE2E08"/>
    <w:rsid w:val="648F6834"/>
    <w:rsid w:val="71A22550"/>
    <w:rsid w:val="7BD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2023-08-30T09:15:00Z</dcterms:created>
  <dc:creator>Adminisit</dc:creator>
  <cp:lastModifiedBy>杨胜刚</cp:lastModifiedBy>
  <dcterms:modified xsi:type="dcterms:W3CDTF">2024-03-05T03:07:18Z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3ABCFC51E8DF47D5BE261E8B1BB8CE9B</vt:lpwstr>
  </property>
</Properties>
</file>